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5AA" w:rsidRDefault="00762BF5">
      <w:pPr>
        <w:rPr>
          <w:rFonts w:ascii="Times New Roman" w:hAnsi="Times New Roman" w:cs="Times New Roman"/>
          <w:sz w:val="32"/>
          <w:szCs w:val="32"/>
        </w:rPr>
      </w:pPr>
      <w:r w:rsidRPr="006025AA">
        <w:rPr>
          <w:rFonts w:ascii="Times New Roman" w:hAnsi="Times New Roman" w:cs="Times New Roman"/>
          <w:sz w:val="32"/>
          <w:szCs w:val="32"/>
        </w:rPr>
        <w:t xml:space="preserve">      </w:t>
      </w:r>
      <w:r w:rsidR="006025AA"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6025AA">
        <w:rPr>
          <w:rFonts w:ascii="Times New Roman" w:hAnsi="Times New Roman" w:cs="Times New Roman"/>
          <w:sz w:val="32"/>
          <w:szCs w:val="32"/>
        </w:rPr>
        <w:t xml:space="preserve">   </w:t>
      </w:r>
      <w:r w:rsidR="006025AA" w:rsidRPr="006025AA">
        <w:rPr>
          <w:rFonts w:ascii="Times New Roman" w:hAnsi="Times New Roman" w:cs="Times New Roman"/>
          <w:sz w:val="32"/>
          <w:szCs w:val="32"/>
        </w:rPr>
        <w:t>Министерство образования и науки РД</w:t>
      </w:r>
      <w:r w:rsidRPr="006025AA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6025AA" w:rsidRDefault="006025AA">
      <w:pPr>
        <w:rPr>
          <w:rFonts w:ascii="Times New Roman" w:hAnsi="Times New Roman" w:cs="Times New Roman"/>
          <w:sz w:val="32"/>
          <w:szCs w:val="32"/>
        </w:rPr>
      </w:pPr>
    </w:p>
    <w:p w:rsidR="00762BF5" w:rsidRPr="006025AA" w:rsidRDefault="00762BF5">
      <w:pPr>
        <w:rPr>
          <w:rFonts w:ascii="Times New Roman" w:hAnsi="Times New Roman" w:cs="Times New Roman"/>
          <w:sz w:val="32"/>
          <w:szCs w:val="32"/>
        </w:rPr>
      </w:pPr>
      <w:r w:rsidRPr="006025AA">
        <w:rPr>
          <w:rFonts w:ascii="Times New Roman" w:hAnsi="Times New Roman" w:cs="Times New Roman"/>
          <w:sz w:val="32"/>
          <w:szCs w:val="32"/>
        </w:rPr>
        <w:t xml:space="preserve">                                 </w:t>
      </w:r>
    </w:p>
    <w:p w:rsidR="006025AA" w:rsidRDefault="006025AA" w:rsidP="006025AA">
      <w:pPr>
        <w:shd w:val="clear" w:color="auto" w:fill="FFFFFF"/>
        <w:spacing w:after="182" w:line="383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8"/>
          <w:szCs w:val="38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8"/>
          <w:szCs w:val="38"/>
        </w:rPr>
        <w:t xml:space="preserve"> </w:t>
      </w:r>
      <w:r w:rsidRPr="006025AA">
        <w:rPr>
          <w:rFonts w:ascii="Trebuchet MS" w:eastAsia="Times New Roman" w:hAnsi="Trebuchet MS" w:cs="Times New Roman"/>
          <w:b/>
          <w:bCs/>
          <w:color w:val="CC0066"/>
          <w:sz w:val="38"/>
          <w:szCs w:val="38"/>
        </w:rPr>
        <w:t>Консульта</w:t>
      </w:r>
      <w:r>
        <w:rPr>
          <w:rFonts w:ascii="Trebuchet MS" w:eastAsia="Times New Roman" w:hAnsi="Trebuchet MS" w:cs="Times New Roman"/>
          <w:b/>
          <w:bCs/>
          <w:color w:val="CC0066"/>
          <w:sz w:val="38"/>
          <w:szCs w:val="38"/>
        </w:rPr>
        <w:t>ция для родителей детского сада:</w:t>
      </w:r>
    </w:p>
    <w:p w:rsidR="006025AA" w:rsidRPr="006025AA" w:rsidRDefault="006025AA" w:rsidP="006025AA">
      <w:pPr>
        <w:shd w:val="clear" w:color="auto" w:fill="FFFFFF"/>
        <w:spacing w:after="182" w:line="383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8"/>
          <w:szCs w:val="38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8"/>
          <w:szCs w:val="38"/>
        </w:rPr>
        <w:t xml:space="preserve">    «</w:t>
      </w:r>
      <w:r w:rsidRPr="006025AA">
        <w:rPr>
          <w:rFonts w:ascii="Trebuchet MS" w:eastAsia="Times New Roman" w:hAnsi="Trebuchet MS" w:cs="Times New Roman"/>
          <w:b/>
          <w:bCs/>
          <w:color w:val="CC0066"/>
          <w:sz w:val="38"/>
          <w:szCs w:val="38"/>
        </w:rPr>
        <w:t xml:space="preserve"> Как подготовить ребёнка к школе</w:t>
      </w:r>
      <w:r>
        <w:rPr>
          <w:rFonts w:ascii="Trebuchet MS" w:eastAsia="Times New Roman" w:hAnsi="Trebuchet MS" w:cs="Times New Roman"/>
          <w:b/>
          <w:bCs/>
          <w:color w:val="CC0066"/>
          <w:sz w:val="38"/>
          <w:szCs w:val="38"/>
        </w:rPr>
        <w:t>»</w:t>
      </w:r>
    </w:p>
    <w:p w:rsidR="006025AA" w:rsidRPr="006025AA" w:rsidRDefault="006025AA" w:rsidP="006025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>
            <wp:extent cx="5984240" cy="4224655"/>
            <wp:effectExtent l="19050" t="0" r="0" b="0"/>
            <wp:docPr id="1" name="Рисунок 1" descr="http://ped-kopilka.ru/upload/blogs/17133_04633d59551c7d0a7fa13bfef0f344a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17133_04633d59551c7d0a7fa13bfef0f344ae.jp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240" cy="422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5AA" w:rsidRPr="000647B6" w:rsidRDefault="000647B6" w:rsidP="006025AA">
      <w:pP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 xml:space="preserve">                                                                                                  </w:t>
      </w:r>
      <w:r w:rsidR="006025AA" w:rsidRPr="000647B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Провела:</w:t>
      </w:r>
    </w:p>
    <w:p w:rsidR="006025AA" w:rsidRPr="000647B6" w:rsidRDefault="000647B6" w:rsidP="006025AA">
      <w:pP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 xml:space="preserve">                                                                                    </w:t>
      </w:r>
      <w:r w:rsidR="006025AA" w:rsidRPr="000647B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Педагог-психолог</w:t>
      </w:r>
    </w:p>
    <w:p w:rsidR="006025AA" w:rsidRPr="000647B6" w:rsidRDefault="000647B6" w:rsidP="006025AA">
      <w:pP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 xml:space="preserve">                                                    </w:t>
      </w:r>
      <w:r w:rsidR="006025AA" w:rsidRPr="000647B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МБДОУ №9 «Счастливое детство»</w:t>
      </w:r>
    </w:p>
    <w:p w:rsidR="006025AA" w:rsidRPr="000647B6" w:rsidRDefault="000647B6" w:rsidP="006025AA">
      <w:pP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 xml:space="preserve">                                                                                   </w:t>
      </w:r>
      <w:proofErr w:type="spellStart"/>
      <w:r w:rsidR="006025AA" w:rsidRPr="000647B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Фейтуллаева</w:t>
      </w:r>
      <w:proofErr w:type="spellEnd"/>
      <w:r w:rsidR="006025AA" w:rsidRPr="000647B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 xml:space="preserve"> Э. Г.</w:t>
      </w:r>
    </w:p>
    <w:p w:rsidR="006025AA" w:rsidRDefault="006025AA" w:rsidP="006025AA">
      <w:pPr>
        <w:rPr>
          <w:rFonts w:ascii="Arial" w:eastAsia="Times New Roman" w:hAnsi="Arial" w:cs="Arial"/>
          <w:color w:val="000000"/>
          <w:sz w:val="27"/>
          <w:szCs w:val="27"/>
        </w:rPr>
      </w:pPr>
    </w:p>
    <w:p w:rsidR="006025AA" w:rsidRDefault="006025AA" w:rsidP="006025AA">
      <w:pPr>
        <w:rPr>
          <w:rFonts w:ascii="Arial" w:eastAsia="Times New Roman" w:hAnsi="Arial" w:cs="Arial"/>
          <w:color w:val="000000"/>
          <w:sz w:val="27"/>
          <w:szCs w:val="27"/>
        </w:rPr>
      </w:pPr>
    </w:p>
    <w:p w:rsidR="006025AA" w:rsidRDefault="006025AA" w:rsidP="006025AA">
      <w:pPr>
        <w:rPr>
          <w:rFonts w:ascii="Arial" w:eastAsia="Times New Roman" w:hAnsi="Arial" w:cs="Arial"/>
          <w:color w:val="000000"/>
          <w:sz w:val="27"/>
          <w:szCs w:val="27"/>
        </w:rPr>
      </w:pPr>
    </w:p>
    <w:p w:rsidR="006025AA" w:rsidRPr="000647B6" w:rsidRDefault="000647B6" w:rsidP="006025AA">
      <w:pP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  <w:t xml:space="preserve">                                         </w:t>
      </w:r>
      <w:r w:rsidRPr="000647B6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  <w:t xml:space="preserve">Дербент. </w:t>
      </w:r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  <w:t xml:space="preserve"> </w:t>
      </w:r>
      <w:r w:rsidRPr="000647B6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  <w:t>МАЙ</w:t>
      </w:r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  <w:t xml:space="preserve"> </w:t>
      </w:r>
      <w:r w:rsidRPr="000647B6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  <w:t xml:space="preserve"> 2017 год</w:t>
      </w:r>
    </w:p>
    <w:p w:rsidR="000647B6" w:rsidRPr="000647B6" w:rsidRDefault="000647B6" w:rsidP="006025A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25AA" w:rsidRPr="000647B6" w:rsidRDefault="006025AA" w:rsidP="006025A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4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Описание: </w:t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рекомендации педагога-психолога  родителям детей дошкольного возраста, по подготовке к школе.</w:t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64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Вооружение родителей знаниями о сущности "Школьная готовность", дать рекомендации.</w:t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62BF5" w:rsidRPr="000647B6" w:rsidRDefault="006025AA" w:rsidP="006025A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64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 для обсуждения:</w:t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64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Ваш ребёнок будущий первоклассник.</w:t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64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2. </w:t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Советы для родителей.</w:t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Ваш ребёнок идёт в первый класс. Скоро школа распахнёт свои двери и начнётся новый период в его жизни, так не похожий на дошкольное детство. Как ребёнок войдёт в новую жизнь, как сложится первый школьный год, какие чувства, надежды, стремления пробудит он в душе, в огромной мере зависит от того, что приобрел он за годы дошкольного детства.</w:t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647B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Как же понять – готов ли ребёнок к школе?</w:t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правильно подготовить ребёнка к школе? Конечно же, ребёнку необходим запас знаний.</w:t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Родителей порой радует то, что ребёнок запомнил текст - стихотворения, сказку. Но гораздо важнее для умственного развития понять текст, суметь пересказать его.</w:t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Одна из важнейших задач подготовки детей к школе –</w:t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647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развитие</w:t>
      </w:r>
      <w:r w:rsidRPr="000647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необходимой для письма «моторики руки». Больше давайте ребёнку лепить, собирать мелкую мозаику, раскрашивать рисунки.</w:t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И, конечно же, особое место в подготовке детей к школе занимает овладение некоторыми</w:t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647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специальными знаниями и навыками</w:t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 грамотой, счётом, решением арифметических задач.</w:t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Несколько советов вам родители:</w:t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647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- развивайте</w:t>
      </w:r>
      <w:r w:rsidRPr="000647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настойчивость, трудолюбие ребёнка, умение доводить дело до конца</w:t>
      </w:r>
      <w:proofErr w:type="gramStart"/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647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proofErr w:type="gramStart"/>
      <w:r w:rsidRPr="000647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ф</w:t>
      </w:r>
      <w:proofErr w:type="gramEnd"/>
      <w:r w:rsidRPr="000647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ормируйте</w:t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 него мыслительные способности, наблюдательность, пытливость, интерес к познанию окружающих.</w:t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647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- загадывайте</w:t>
      </w:r>
      <w:r w:rsidRPr="000647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ребёнку загадки, составляйте их вместе с ним, пусть ребёнок рассуждает вслух, не давайте ребёнку готовых ответов, заставляйте его размышлять.</w:t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647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- беседуйте</w:t>
      </w:r>
      <w:r w:rsidRPr="000647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прочитанных книгах, попытайтесь выяснить, как ребёнок понял их содержание, правильно ли оценивал поступки действующих лиц, </w:t>
      </w:r>
      <w:proofErr w:type="gramStart"/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способен</w:t>
      </w:r>
      <w:proofErr w:type="gramEnd"/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 доказать, почему одних героев осуждает, других одобряет.</w:t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 же при определении того, готов ли ребёнок к учёбе, следует учитывать </w:t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желание ребёнка поступить в школу и учиться, какое у него сформировалось мнение о школе и об учёбе в целом.</w:t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Подготовка ребёнка к школе начинается с раннего возраста, самого рождения, так, как, в детском саду и в общении с родителями ребёнок получает первые знания.</w:t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647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 какими знаниями ребёнок должен идти в школу?</w:t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64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 подготовить ребёнка к школе? </w:t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Дошкольник учится в игре, где активно и равноправно участвуют родители.</w:t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2.Обучение требует систематичности: 10-15 минут каждый день дадут больший результат, чем час – два в выходные дни.</w:t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Необходимо учитывать принцип «от простого к сложному», то есть нельзя сразу научить ребёнка всему, что вы знаете и умеете, каждый новый элемент добавляется постепенно, когда предыдущие знания, умения уже усвоены. Если ребёнок отвечает неуверенно, то вернитесь к простым заданиям, играм, изменяя их содержание, но оставляя цель. Например: учите распознавать и называть цвета. Когда один цвет усвоен, добавляется новый, а прежний закрепляется в игре «Чего не стало?».</w:t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4.Не забывайте оценивать успехи, а при неудачах одобряйте действия ребёнка словами: </w:t>
      </w:r>
      <w:proofErr w:type="gramStart"/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«Если бы ты сделал так (показ, объяснение), то было бы ещё лучше».</w:t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5.Старайтесь не создавать у ребёнка впечатления, что занятия и игры с ним являются смыслом Вашей жизни, поэтому играйте с малышом, например, во время приготовления ужина на кухне ("Чего не стало?», «Что изменилось?»), по дороге в детский сад, в машине, автобусе («Слова-города» и др.)</w:t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6.Дети эмоционально – отзывчивы</w:t>
      </w:r>
      <w:proofErr w:type="gramEnd"/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поэтому если Вам не хочется играть в какую-то игру или Вы плохо себя чувствуете, то лучше отложите занятие. С плохим настроением, через силу, не играйте с ребёнком. Пользы это не принесёт. Игровое общение должно быть интересным и для него, и для Вас. В этом случае создаётся положительная атмосфера для усвоения и развития.</w:t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7.Проводите с детьми наблюдения, беседы, позвольте ему почувствовать себя первооткрывателем. Например, наблюдайте вместе с ним за облаками, находите в них сходство с фигурками людей и животных; «измеряйте» глубину лужи, наблюдайте за явлениями природы.</w:t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Самым распространённым и правильным остаётся мнение, что перед поступлением в школу родители или преподаватели детского сада должны дать ребёнку начальные знания – знать звуки, и цифры, рисовать карандашами и красками, вырезать ножницами картинки.</w:t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самое главное то, что при подготовке ребёнка к школе необходимо </w:t>
      </w:r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учитывать его индивидуальные способности и оценить таланты своего ребёнка. Правильная оценка этих качеств и помощь в </w:t>
      </w:r>
      <w:proofErr w:type="gramStart"/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случае</w:t>
      </w:r>
      <w:proofErr w:type="gramEnd"/>
      <w:r w:rsidRPr="000647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каких – либо проблем поможет ребёнку успешно адаптироваться в школе и получать знания, радость и удовольствие.</w:t>
      </w:r>
    </w:p>
    <w:sectPr w:rsidR="00762BF5" w:rsidRPr="000647B6" w:rsidSect="002C36BE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2C36BE"/>
    <w:rsid w:val="000647B6"/>
    <w:rsid w:val="00126CE4"/>
    <w:rsid w:val="002C36BE"/>
    <w:rsid w:val="00303B41"/>
    <w:rsid w:val="00567A1F"/>
    <w:rsid w:val="00572FEF"/>
    <w:rsid w:val="006025AA"/>
    <w:rsid w:val="006E1FD4"/>
    <w:rsid w:val="00762BF5"/>
    <w:rsid w:val="00EB4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25AA"/>
    <w:rPr>
      <w:b/>
      <w:bCs/>
    </w:rPr>
  </w:style>
  <w:style w:type="character" w:customStyle="1" w:styleId="apple-converted-space">
    <w:name w:val="apple-converted-space"/>
    <w:basedOn w:val="a0"/>
    <w:rsid w:val="006025AA"/>
  </w:style>
  <w:style w:type="paragraph" w:styleId="a4">
    <w:name w:val="Balloon Text"/>
    <w:basedOn w:val="a"/>
    <w:link w:val="a5"/>
    <w:uiPriority w:val="99"/>
    <w:semiHidden/>
    <w:unhideWhenUsed/>
    <w:rsid w:val="0060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25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6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3254">
          <w:marLeft w:val="0"/>
          <w:marRight w:val="0"/>
          <w:marTop w:val="182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8</cp:revision>
  <cp:lastPrinted>2017-06-23T07:39:00Z</cp:lastPrinted>
  <dcterms:created xsi:type="dcterms:W3CDTF">2017-06-20T10:51:00Z</dcterms:created>
  <dcterms:modified xsi:type="dcterms:W3CDTF">2017-06-23T07:45:00Z</dcterms:modified>
</cp:coreProperties>
</file>