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600" w:type="dxa"/>
        <w:shd w:val="clear" w:color="auto" w:fill="81DBE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24"/>
        <w:gridCol w:w="292"/>
        <w:gridCol w:w="8384"/>
      </w:tblGrid>
      <w:tr w:rsidR="00BD2961" w:rsidRPr="00BD2961" w:rsidTr="00BD2961">
        <w:tc>
          <w:tcPr>
            <w:tcW w:w="0" w:type="auto"/>
            <w:shd w:val="clear" w:color="auto" w:fill="81DBEA"/>
            <w:vAlign w:val="center"/>
            <w:hideMark/>
          </w:tcPr>
          <w:p w:rsidR="00BD2961" w:rsidRPr="00BD2961" w:rsidRDefault="00BD2961" w:rsidP="00BD29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D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ПРИНЯТО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 xml:space="preserve">Педагогическим советом МБДОУ </w:t>
            </w:r>
            <w:r w:rsidRPr="00BD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№9</w:t>
            </w:r>
          </w:p>
        </w:tc>
        <w:tc>
          <w:tcPr>
            <w:tcW w:w="0" w:type="auto"/>
            <w:shd w:val="clear" w:color="auto" w:fill="81DBEA"/>
            <w:vAlign w:val="center"/>
            <w:hideMark/>
          </w:tcPr>
          <w:p w:rsidR="00BD2961" w:rsidRPr="00BD2961" w:rsidRDefault="00BD2961" w:rsidP="00BD2961">
            <w:pPr>
              <w:spacing w:after="24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D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81DBEA"/>
            <w:vAlign w:val="center"/>
            <w:hideMark/>
          </w:tcPr>
          <w:p w:rsidR="00BD2961" w:rsidRPr="00BD2961" w:rsidRDefault="00BD2961" w:rsidP="00BD29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D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УТВЕРЖДАЮ</w:t>
            </w:r>
            <w:r w:rsidRPr="00BD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заведующая МДОУ </w:t>
            </w:r>
            <w:proofErr w:type="spellStart"/>
            <w:r w:rsidRPr="00BD29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д</w:t>
            </w:r>
            <w:proofErr w:type="spellEnd"/>
            <w:r w:rsidRPr="00BD29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/с №9</w:t>
            </w:r>
            <w:r w:rsidRPr="00BD29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br/>
              <w:t>приказ №___ от ____</w:t>
            </w:r>
            <w:r w:rsidRPr="00BD29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br/>
              <w:t>  ________/</w:t>
            </w:r>
            <w:r w:rsidRPr="00BD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Т.Н. </w:t>
            </w:r>
            <w:proofErr w:type="spellStart"/>
            <w:r w:rsidRPr="00BD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Нагдасева</w:t>
            </w:r>
            <w:proofErr w:type="spellEnd"/>
          </w:p>
        </w:tc>
      </w:tr>
    </w:tbl>
    <w:p w:rsidR="00BD2961" w:rsidRPr="00BD2961" w:rsidRDefault="00BD2961" w:rsidP="00BD2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2961" w:rsidRPr="00BD2961" w:rsidRDefault="00BD2961" w:rsidP="00BD296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BD2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</w:t>
      </w:r>
      <w:r w:rsidRPr="00BD29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BD2961" w:rsidRPr="00BD2961" w:rsidRDefault="00BD2961" w:rsidP="00BD296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BD29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 о порядке комплектования Муниципального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бюджетного </w:t>
      </w:r>
      <w:r w:rsidRPr="00BD29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дошкольного образовательного учреждения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№9 «Счастливое детство»</w:t>
      </w:r>
    </w:p>
    <w:p w:rsidR="00BD2961" w:rsidRPr="00BD2961" w:rsidRDefault="00BD2961" w:rsidP="00BD296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BD29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1.Общие положения</w:t>
      </w:r>
    </w:p>
    <w:p w:rsidR="00BD2961" w:rsidRPr="00BD2961" w:rsidRDefault="00BD2961" w:rsidP="00BD296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BD2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1.1.Настоящее Положение о порядке комплектования Муниципального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бюджетного </w:t>
      </w:r>
      <w:r w:rsidRPr="00BD2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дошкольного образовательного учреждения детского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сада №9 </w:t>
      </w:r>
      <w:r w:rsidRPr="00BD2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Положение) разработано в целях обеспечении прав граждан на общедоступное и качественное дошкольное образование, определяет порядок комплектования Муниципального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бюджетного </w:t>
      </w:r>
      <w:r w:rsidRPr="00BD2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дошкольного образовательного учрежд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ения детского сада №9 </w:t>
      </w:r>
      <w:r w:rsidRPr="00BD2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</w:t>
      </w:r>
      <w:proofErr w:type="gramStart"/>
      <w:r w:rsidRPr="00BD2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–д</w:t>
      </w:r>
      <w:proofErr w:type="gramEnd"/>
      <w:r w:rsidRPr="00BD2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етский сад) в соответствии с Законодательством Российской Федерации, Устава детского сада.</w:t>
      </w:r>
    </w:p>
    <w:p w:rsidR="00BD2961" w:rsidRPr="00BD2961" w:rsidRDefault="00BD2961" w:rsidP="00BD296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BD2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D2961" w:rsidRPr="00BD2961" w:rsidRDefault="00BD2961" w:rsidP="00BD296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BD2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</w:t>
      </w:r>
      <w:proofErr w:type="gramStart"/>
      <w:r w:rsidRPr="00BD2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Положение разработано в соответствии с Административным регламентом по предоставлению муниципальной услуги «Прием заявлений, постановка на учет и зачисление детей в образовательные учреждения, реализующих основную общеобразовательную программу дошкольного образования (детские сады)», утвержденным Постановлением Админис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трации городского округа города Дербент </w:t>
      </w:r>
      <w:r w:rsidRPr="00BD2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«Об утверждении Административного регламента оказываемой муниципальной услуги «Прием заявлений, постановка на учет и зачисление детей в образовательные учреждения, реализующих основную общеобразовательную программу</w:t>
      </w:r>
      <w:proofErr w:type="gramEnd"/>
      <w:r w:rsidRPr="00BD2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дошкольного образования».</w:t>
      </w:r>
    </w:p>
    <w:p w:rsidR="00BD2961" w:rsidRPr="00BD2961" w:rsidRDefault="00BD2961" w:rsidP="00BD296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BD29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2.Порядок комплектования.</w:t>
      </w:r>
    </w:p>
    <w:p w:rsidR="00BD2961" w:rsidRPr="00BD2961" w:rsidRDefault="00BD2961" w:rsidP="00BD296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BD2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2.1.В детский сад принимаются дети в возрасте от 1 года до 7 лет.</w:t>
      </w:r>
    </w:p>
    <w:p w:rsidR="00BD2961" w:rsidRPr="00BD2961" w:rsidRDefault="00BD2961" w:rsidP="00BD296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BD2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2.2.Прием детей в детский сад осуществляется на основании следующих документов: - заявления родителей (законных представителей); - согласия на обработку персональных данных; - копии свидетельства о рождении ребенка</w:t>
      </w:r>
      <w:proofErr w:type="gramStart"/>
      <w:r w:rsidRPr="00BD2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  <w:r w:rsidRPr="00BD2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медицинского заключения, - документа, удостоверяющего личность одного из родителей (законных представителей).</w:t>
      </w:r>
    </w:p>
    <w:p w:rsidR="00BD2961" w:rsidRPr="00BD2961" w:rsidRDefault="00BD2961" w:rsidP="00BD296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BD2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2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2.3.В детский сад в первую очередь принимаются: - дети работающих одиноких родителей; - дети учащихся матерей; - дети родителей – инвалидов 1 и 2 групп; - дети из многодетных семей; - дети, находящиеся под опекой; - дети родителей, один из которых находится на военной службе; - дети безработных, беженцев и вынужденных переселенцев, студентов, а также родителей (законных представителей), у которых один ребенок уже посещает детский сад;</w:t>
      </w:r>
      <w:proofErr w:type="gramEnd"/>
      <w:r w:rsidRPr="00BD2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дети из неполных семей, находящихся в трудной жизненной ситуации. Наличие у родителей (законных представителей) право на внеочередной или первоочередной прием их детей в детский сад подтверждается соответствующим документом.</w:t>
      </w:r>
    </w:p>
    <w:p w:rsidR="00BD2961" w:rsidRPr="00BD2961" w:rsidRDefault="00BD2961" w:rsidP="00BD296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BD2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2.4.Основной структурной единицей детского сада является группа детей дошкольного возраста.</w:t>
      </w:r>
    </w:p>
    <w:p w:rsidR="00BD2961" w:rsidRPr="00BD2961" w:rsidRDefault="00BD2961" w:rsidP="00BD296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BD2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2.5.Количество групп в детском саду определяется Управлением образования исходя из их предельной наполняемости.</w:t>
      </w:r>
    </w:p>
    <w:p w:rsidR="00BD2961" w:rsidRPr="00BD2961" w:rsidRDefault="00BD2961" w:rsidP="00BD296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BD2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2.6.Количество детей в группах </w:t>
      </w:r>
      <w:proofErr w:type="spellStart"/>
      <w:r w:rsidRPr="00BD2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общеразвивающей</w:t>
      </w:r>
      <w:proofErr w:type="spellEnd"/>
      <w:r w:rsidRPr="00BD2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направленности определяется исходя из расчета площади групповой (игровой) - для ясельных групп не менее 2,5 квадратных метров на 1 ребенка, в дошкольных группах не менее 2,0 квадратных метров на одного ребенка.</w:t>
      </w:r>
    </w:p>
    <w:p w:rsidR="00BD2961" w:rsidRPr="00BD2961" w:rsidRDefault="00BD2961" w:rsidP="00BD296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BD2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2.7.Дети с ограниченными возможностями здоровья, дети-инвалиды принимаются в группы </w:t>
      </w:r>
      <w:proofErr w:type="spellStart"/>
      <w:r w:rsidRPr="00BD2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общеразвивающей</w:t>
      </w:r>
      <w:proofErr w:type="spellEnd"/>
      <w:r w:rsidRPr="00BD2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направленности детского сада только с согласия родителей (законных представителей) на данные условия в группе и на основании заключения </w:t>
      </w:r>
      <w:proofErr w:type="spellStart"/>
      <w:r w:rsidRPr="00BD2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психолого-медико-педагогической</w:t>
      </w:r>
      <w:proofErr w:type="spellEnd"/>
      <w:r w:rsidRPr="00BD2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комиссии.</w:t>
      </w:r>
    </w:p>
    <w:p w:rsidR="00BD2961" w:rsidRPr="00BD2961" w:rsidRDefault="00BD2961" w:rsidP="00BD296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BD2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2.8. При приеме детей детский сад знакомит родителей (законных представителей) с: - Уставом детского сада; - лицензией на </w:t>
      </w:r>
      <w:proofErr w:type="gramStart"/>
      <w:r w:rsidRPr="00BD2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ведения</w:t>
      </w:r>
      <w:proofErr w:type="gramEnd"/>
      <w:r w:rsidRPr="00BD2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деятельности; - административным регламентом по предоставлению муниципальной услуги «Прием заявлений, постановка на учет и зачисление детей в образовательные учреждения, реализующих основную общеобразовательную программу дошкольного образования (детские сады)»; - административным регламентом по предоставлению муниципальной услуги «Прием документов от родителей, расчет размера и выплаты компенсации части родительской платы за содержание ребенка в образовательных организациях, реализующих основную общеобразовательную программу дошкольного образования»; - настоящим Положением; - Положением о порядке приема и отчисления детей в детском саду и другими документами, регламентирующими организацию образовательного процесса.</w:t>
      </w:r>
    </w:p>
    <w:p w:rsidR="00B01CB2" w:rsidRDefault="00BD2961" w:rsidP="00BD2961">
      <w:proofErr w:type="gramStart"/>
      <w:r w:rsidRPr="00BD29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2.9.Взаимоотношения между детским садом и родителями (законными представителями) регулируются договором, включающим в себя взаимные права, обязанности и ответственности сторон, возникшие в процессе воспитания, обучения, развития, присмотра, ухода и оздоровления детей, длительности пребывания ребенка в детском саду, а также расчет размера платы, взимаемой с родителей (законных представителей) за содержание ребенка в детском саду.</w:t>
      </w:r>
      <w:r w:rsidRPr="00BD296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81DBEA"/>
          <w:lang w:eastAsia="ru-RU"/>
        </w:rPr>
        <w:t> </w:t>
      </w:r>
      <w:proofErr w:type="gramEnd"/>
    </w:p>
    <w:sectPr w:rsidR="00B01CB2" w:rsidSect="00D87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08"/>
  <w:characterSpacingControl w:val="doNotCompress"/>
  <w:compat/>
  <w:rsids>
    <w:rsidRoot w:val="00BD2961"/>
    <w:rsid w:val="008A4F44"/>
    <w:rsid w:val="00BD2961"/>
    <w:rsid w:val="00D87CCF"/>
    <w:rsid w:val="00E77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C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D29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2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682</Words>
  <Characters>3892</Characters>
  <Application>Microsoft Office Word</Application>
  <DocSecurity>0</DocSecurity>
  <Lines>32</Lines>
  <Paragraphs>9</Paragraphs>
  <ScaleCrop>false</ScaleCrop>
  <Company/>
  <LinksUpToDate>false</LinksUpToDate>
  <CharactersWithSpaces>4565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Userr</cp:lastModifiedBy>
  <cp:revision>2</cp:revision>
  <dcterms:created xsi:type="dcterms:W3CDTF">2018-11-01T14:35:00Z</dcterms:created>
  <dcterms:modified xsi:type="dcterms:W3CDTF">2018-11-01T14:38:00Z</dcterms:modified>
</cp:coreProperties>
</file>