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20" w:rsidRDefault="008E5020" w:rsidP="008E5020">
      <w:pPr>
        <w:pStyle w:val="a3"/>
        <w:jc w:val="righ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Утверждаю</w:t>
      </w:r>
    </w:p>
    <w:p w:rsidR="008E5020" w:rsidRDefault="008E5020" w:rsidP="008E5020">
      <w:pPr>
        <w:pStyle w:val="a3"/>
        <w:jc w:val="righ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И.о</w:t>
      </w:r>
      <w:proofErr w:type="gramStart"/>
      <w:r>
        <w:rPr>
          <w:rFonts w:ascii="Verdana" w:hAnsi="Verdana"/>
          <w:color w:val="000000"/>
          <w:sz w:val="23"/>
          <w:szCs w:val="23"/>
        </w:rPr>
        <w:t>.з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аведующей  МБДОУ№9 «Счастливое» </w:t>
      </w:r>
    </w:p>
    <w:p w:rsidR="008E5020" w:rsidRDefault="008E5020" w:rsidP="008E5020">
      <w:pPr>
        <w:pStyle w:val="a3"/>
        <w:jc w:val="righ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______________  Абдуллаева Г.М.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ПОЛОЖЕНИЕ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о защите персональных данных воспитанников,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их родителей (законных представителей)</w:t>
      </w:r>
    </w:p>
    <w:p w:rsidR="008E5020" w:rsidRDefault="008E5020" w:rsidP="008E5020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МБДОУ №9 «Счастливое детство»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I.  Общие положения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1.1.  </w:t>
      </w:r>
      <w:proofErr w:type="gramStart"/>
      <w:r>
        <w:rPr>
          <w:rFonts w:ascii="Verdana" w:hAnsi="Verdana"/>
          <w:color w:val="000000"/>
          <w:sz w:val="23"/>
          <w:szCs w:val="23"/>
        </w:rPr>
        <w:t>Настоящее  положение о защите персональных данных воспитанников, их родителей (законных представителей) муниципального бюджетного дошкольного образовательного учреждения №9  «Счастливое детство»  (далее - Положение), разработано для муниципального бюджетного  дошкольного образовательного учреждения№9  «Счастливое детство»  (далее – ДОУ) в соответствии с Конституцией Российской Федерации, Гражданским кодексом Российской Федерации, Федеральным законом от 27.07.2006 №149-ФЗ «Об информации, информационных технологиях и о защите информации», Федеральным законом  № 152-ФЗ от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27.07.2006 «О персональных данных», Постановлением  Правительства Российской Федерации от 15.09.2008 N 687 "Об утверждении Положения об особенностях обработки персональных данных, осуществляемой без использования средств автоматизации»,  Устава ДОУ и регламентирует порядок работы с персональными данными воспитанников, их родителей (законных представителей) ДОУ.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1.2. Цель настоящего Положения: обеспечение защиты прав и свобод воспитанников, их родителей (законных представителей)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1.3.  При определении объема и содержания персональных данных воспитанника, его родителей (законного представителя) администрация ДОУ руководствуется Конституцией Российской Федерации, федеральными законами и настоящим Положением.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1.4.  Родителю (законному представителю) должны быть разъяснены юридические последствия отказа от предоставления </w:t>
      </w:r>
      <w:proofErr w:type="gramStart"/>
      <w:r>
        <w:rPr>
          <w:rFonts w:ascii="Verdana" w:hAnsi="Verdana"/>
          <w:color w:val="000000"/>
          <w:sz w:val="23"/>
          <w:szCs w:val="23"/>
        </w:rPr>
        <w:t>своих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и своего ребёнка </w:t>
      </w:r>
      <w:r>
        <w:rPr>
          <w:rFonts w:ascii="Verdana" w:hAnsi="Verdana"/>
          <w:color w:val="000000"/>
          <w:sz w:val="23"/>
          <w:szCs w:val="23"/>
        </w:rPr>
        <w:lastRenderedPageBreak/>
        <w:t>персональных данных в случае, если обязанность предоставления персональных данных предусмотрена федеральными законами.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1.5.  Во всех случаях отказ родителя (законного представителя) от своих прав на сохранение и защиту тайны недействителен.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1.6.  Настоящее Положение утверждается приказом заведующего ДОУ с учётом мнения управляющего Совета ДОУ.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1.7.  Срок действия данного положения не ограничен. Положение действует до принятия нового.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II. Основные понятия и состав персональных данных воспитанников,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       их родителей (законных представителей)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2.1.  </w:t>
      </w:r>
      <w:proofErr w:type="gramStart"/>
      <w:r>
        <w:rPr>
          <w:rFonts w:ascii="Verdana" w:hAnsi="Verdana"/>
          <w:color w:val="000000"/>
          <w:sz w:val="23"/>
          <w:szCs w:val="23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2.2.  Персональные данные воспитанника, его родителя (законного представителя) – сведения о фактах, событиях и обстоятельствах жизни воспитанника, его родителей (законного представителя), позволяющие идентифицировать его личность, необходимые администрации ДОУ в связи с осуществлением образовательной деятельности.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2.3.   В состав персональных данных воспитанника его родителя (законного представителя) входят: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данные свидетельства о рождении воспитанника;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паспортные данные родителей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адрес регистрации и проживания, контактные телефоны воспитанника его родителей 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сведения о месте работы (учебы) родителей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сведения о состоянии здоровья воспитанника;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данные страхового медицинского полиса воспитанника;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  данные о банковских реквизитах родителя (законного представителя);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2.4.  При оформлении в ДОУ воспитанника, его родитель (законный представитель) </w:t>
      </w:r>
      <w:proofErr w:type="gramStart"/>
      <w:r>
        <w:rPr>
          <w:rFonts w:ascii="Verdana" w:hAnsi="Verdana"/>
          <w:color w:val="000000"/>
          <w:sz w:val="23"/>
          <w:szCs w:val="23"/>
        </w:rPr>
        <w:t>предоставляет следующие документы</w:t>
      </w:r>
      <w:proofErr w:type="gramEnd"/>
      <w:r>
        <w:rPr>
          <w:rFonts w:ascii="Verdana" w:hAnsi="Verdana"/>
          <w:color w:val="000000"/>
          <w:sz w:val="23"/>
          <w:szCs w:val="23"/>
        </w:rPr>
        <w:t>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         -  копия свидетельства о рождении;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копия паспорта родителей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копии документов, подтверждающих законность представления прав  ребёнка:  постановление  об установлении опеки, доверенность на представление интересов ребёнка;  свидетельства о браке или разводе (при разных фамилиях ребёнка и родителя);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 адрес регистрации и проживания, контактные телефоны воспитанника его родителей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 сведения о месте работы (учебы) родителей (законных представителей);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  медицинская карта ребёнка;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  справка о состояния здоровья ребенка;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   копия страхового медицинского полиса воспитанника;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          2.5.   При оформлении воспитаннику компенсаций части родительской платы за содержание ребёнка в ДОУ, установленных действующим законодательством, родитель (законный представитель) </w:t>
      </w:r>
      <w:proofErr w:type="gramStart"/>
      <w:r>
        <w:rPr>
          <w:rFonts w:ascii="Verdana" w:hAnsi="Verdana"/>
          <w:color w:val="000000"/>
          <w:sz w:val="23"/>
          <w:szCs w:val="23"/>
        </w:rPr>
        <w:t>предоставляет следующие документы</w:t>
      </w:r>
      <w:proofErr w:type="gramEnd"/>
      <w:r>
        <w:rPr>
          <w:rFonts w:ascii="Verdana" w:hAnsi="Verdana"/>
          <w:color w:val="000000"/>
          <w:sz w:val="23"/>
          <w:szCs w:val="23"/>
        </w:rPr>
        <w:t>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заявление на выплату компенсаций части родительской платы за содержание ребёнка в ДОУ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копия свидетельства о рождении детей (рождённых в данной семье, усыновлённых,  опекаемых приёмных);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документа, удостоверяющего личность, с местом прописки;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справка о составе семьи, заверенная администрацией муниципального образования;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копия справки о банковских реквизитах родителя (законного представителя).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2.7. Для размещения на официальном сайте и в групповых родительских уголках фотографий воспитанников, их родителей (законных представителей) предоставляет или разрешает фотографировать своего ребёнка сотрудникам ДОУ.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2.8.  Работники ДОУ могут получить от самого воспитанника данные о: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 -  фамилии, имени, отчестве, дате рождения, месте жительстве воспитанника,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 -  фамилии, имени, отчестве родителей (законных представителей) воспитанника.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2.9.   Персональные данные воспитанника и родителя (законного представителя) являются  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         конфиденциальной информацией и не могут быть </w:t>
      </w:r>
      <w:proofErr w:type="gramStart"/>
      <w:r>
        <w:rPr>
          <w:rFonts w:ascii="Verdana" w:hAnsi="Verdana"/>
          <w:color w:val="000000"/>
          <w:sz w:val="23"/>
          <w:szCs w:val="23"/>
        </w:rPr>
        <w:t>использованы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работниками ДОУ в личных целях.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 III.    Порядок получения, обработки, хранения персональных данных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3.1.   Порядок получения персональных данных: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3.1.1. Родитель (законный представитель) предоставляет руководителю или работнику, имеющему допуск к персональным данным воспитанника, достоверные сведения о себе и своём ребёнке, а также оригиналы и копии требуемых документов. 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3.1.2.  Все персональные данные воспитанников, их родителей (законных представителей) ДОУ следует получать у самого родителя (законного представителя). Если персональные данные воспитанников и родителей (законных представителей) </w:t>
      </w:r>
      <w:proofErr w:type="gramStart"/>
      <w:r>
        <w:rPr>
          <w:rFonts w:ascii="Verdana" w:hAnsi="Verdana"/>
          <w:color w:val="000000"/>
          <w:sz w:val="23"/>
          <w:szCs w:val="23"/>
        </w:rPr>
        <w:t>возможно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получить только у третьей стороны, то родитель (законный представитель) должен быть уведомлен об этом заранее и от него должно быть получено письменное согласие.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3.1.3.  Руководитель ДОУ обязан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3.1.4.  Работник ДОУ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3.1.7.  Согласие родителя (законного представителя) не требуется в следующих случаях: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руководителя;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персональные данные являются общедоступными;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по требованию полномочных государственных органов в случаях, предусмотренных федеральным законодательством;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            -  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3.2.         Принципы обработки персональных данных: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  законности целей и способов обработки персональных данных и добросовестности;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  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 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 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  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3.3.    Порядок обработки, передачи и хранения персональных данных: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3.3.1.  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ДОУ, если иное не определено законом.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3.4.    </w:t>
      </w:r>
      <w:bookmarkStart w:id="0" w:name="_GoBack"/>
      <w:bookmarkEnd w:id="0"/>
      <w:r>
        <w:rPr>
          <w:rFonts w:ascii="Verdana" w:hAnsi="Verdana"/>
          <w:color w:val="000000"/>
          <w:sz w:val="23"/>
          <w:szCs w:val="23"/>
        </w:rPr>
        <w:t>При передаче персональных данных воспитанника и родителя (законного представителя) Руководитель или работник, имеющий допуск к персональным данным, должен соблюдать следующие требования: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3.4.1.  Не сообщать персональные данные воспитанника или родителя (законного представителя)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3.4.2.  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3.4.3.  Разрешать доступ к персональным данным воспитанника или родителя (законного представителя) только специально уполномоченным </w:t>
      </w:r>
      <w:r>
        <w:rPr>
          <w:rFonts w:ascii="Verdana" w:hAnsi="Verdana"/>
          <w:color w:val="000000"/>
          <w:sz w:val="23"/>
          <w:szCs w:val="23"/>
        </w:rPr>
        <w:lastRenderedPageBreak/>
        <w:t>лицам, при этом указанные лица должны иметь право получать только те персональные данные воспитанника или родителя (законного представителя), которые необходимы для выполнения конкретной функции.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3.5.     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3.5.1.  Персональные данные воспитанника или родителя (законного представителя) могут быть получены, проходить дальнейшую обработку и передаваться на </w:t>
      </w:r>
      <w:proofErr w:type="gramStart"/>
      <w:r>
        <w:rPr>
          <w:rFonts w:ascii="Verdana" w:hAnsi="Verdana"/>
          <w:color w:val="000000"/>
          <w:sz w:val="23"/>
          <w:szCs w:val="23"/>
        </w:rPr>
        <w:t>хранение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как на бумажных носителях, так и в электронном виде.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3.5.2.  Персональные данные воспитанников и родителей (законных представителей) хранятся в местах с ограниченным доступом к этим документам (шкаф с замком на ключ в кабинете руководителя ДОУ).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IV. Доступ к персональным данным воспитанников, их родителей (законных представителей)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4.1.  Право доступа к персональным данным воспитанников и родителей (законных представителей) имеют: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      заведующий ДОУ;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      медицинская сестра;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 -       воспитатели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Каждый из вышеперечисленных сотрудников даёт расписку о неразглашении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4.2.        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работнику, должность которого не включена в список лиц, уполномоченных на получение и доступ к персональным данным.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V.      Права родителей (законных представителей) в целях обеспечения защиты персональных данных своих детей, хранящихся в ДОУ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5.1.      В целях обеспечения защиты персональных данных, хранящихся в ДОУ, родители (законные представители) имеют право на бесплатное получение полной информации: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 о лицах, которые имеют доступ к персональным данным или которым может быть предоставлен такой доступ;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            - </w:t>
      </w:r>
      <w:proofErr w:type="gramStart"/>
      <w:r>
        <w:rPr>
          <w:rFonts w:ascii="Verdana" w:hAnsi="Verdana"/>
          <w:color w:val="000000"/>
          <w:sz w:val="23"/>
          <w:szCs w:val="23"/>
        </w:rPr>
        <w:t>перечне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обрабатываемых персональных данных и источниках их получения;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            - </w:t>
      </w:r>
      <w:proofErr w:type="gramStart"/>
      <w:r>
        <w:rPr>
          <w:rFonts w:ascii="Verdana" w:hAnsi="Verdana"/>
          <w:color w:val="000000"/>
          <w:sz w:val="23"/>
          <w:szCs w:val="23"/>
        </w:rPr>
        <w:t>сроках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обработки персональных данных, в т.ч. сроках их хранения;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            - юридических </w:t>
      </w:r>
      <w:proofErr w:type="gramStart"/>
      <w:r>
        <w:rPr>
          <w:rFonts w:ascii="Verdana" w:hAnsi="Verdana"/>
          <w:color w:val="000000"/>
          <w:sz w:val="23"/>
          <w:szCs w:val="23"/>
        </w:rPr>
        <w:t>последствиях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обработки их персональных данных.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5.2.     Родители (законные представители) имеют право: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 - на бесплатное получение полной информации о своих персональных данных и обработке этих данных;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  требование об исключении или исправлении неверных персональных данных, а также данных, обработанных с нарушением требований ТК РФ или иного федерального закона.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 требование об извещении руководителем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  -  обжалование в суд любых неправомерных действий или бездействия руководителя при обработке и защите его или своего ребёнка персональных данных.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5.3.     Родители (законные представители) не должны отказываться от своих прав на сохранение и защиту тайны.    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  VI.    Обязанности родителей (законных представителей</w:t>
      </w:r>
      <w:proofErr w:type="gramStart"/>
      <w:r>
        <w:rPr>
          <w:rStyle w:val="a4"/>
          <w:rFonts w:ascii="Verdana" w:hAnsi="Verdana"/>
          <w:color w:val="000000"/>
          <w:sz w:val="23"/>
          <w:szCs w:val="23"/>
        </w:rPr>
        <w:t>)в</w:t>
      </w:r>
      <w:proofErr w:type="gramEnd"/>
      <w:r>
        <w:rPr>
          <w:rStyle w:val="a4"/>
          <w:rFonts w:ascii="Verdana" w:hAnsi="Verdana"/>
          <w:color w:val="000000"/>
          <w:sz w:val="23"/>
          <w:szCs w:val="23"/>
        </w:rPr>
        <w:t xml:space="preserve"> целях обеспечения достоверности своих персональных данных и своих детей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6.1.   В целях обеспечения достоверности своих персональных данных и своих детей родители (законные представители) обязаны: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  при оформлении в ДОУ представлять о себе и своём ребёнке достоверные сведения в порядке и объёме, предусмотренном настоящим Положением и законодательством РФ;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           -   в случае изменения своих персональных данных и своего ребёнка, указанных в п. 2.3 настоящего Положения сообщать об этом руководителю в разумные сроки.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color w:val="000000"/>
          <w:sz w:val="23"/>
          <w:szCs w:val="23"/>
        </w:rPr>
        <w:t>  VII. Ответственность за нарушение норм, регулирующих обработку и защиту персональных данных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> 7.1.  Защита прав воспитанника и родителя (законного представителя),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7.2. 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7.3.  Руководитель ДОУ за нарушение норм, регулирующих получение, обработку и защиту персональных данных воспитанника и родителя (законного представителя),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p w:rsidR="008E5020" w:rsidRDefault="008E5020" w:rsidP="008E5020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p w:rsidR="00F347E8" w:rsidRDefault="00F347E8"/>
    <w:sectPr w:rsidR="00F347E8" w:rsidSect="00F3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5020"/>
    <w:rsid w:val="008E5020"/>
    <w:rsid w:val="00D37D28"/>
    <w:rsid w:val="00F3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2274</Words>
  <Characters>12968</Characters>
  <Application>Microsoft Office Word</Application>
  <DocSecurity>0</DocSecurity>
  <Lines>108</Lines>
  <Paragraphs>30</Paragraphs>
  <ScaleCrop>false</ScaleCrop>
  <Company/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9</dc:creator>
  <cp:lastModifiedBy>ДОУ 9</cp:lastModifiedBy>
  <cp:revision>2</cp:revision>
  <dcterms:created xsi:type="dcterms:W3CDTF">2019-12-16T11:56:00Z</dcterms:created>
  <dcterms:modified xsi:type="dcterms:W3CDTF">2019-12-16T12:01:00Z</dcterms:modified>
</cp:coreProperties>
</file>